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09" w:rsidRPr="00250209" w:rsidRDefault="00250209" w:rsidP="00250209">
      <w:pPr>
        <w:pStyle w:val="AralkYok"/>
        <w:jc w:val="center"/>
        <w:rPr>
          <w:rStyle w:val="Vurgu"/>
          <w:i w:val="0"/>
        </w:rPr>
      </w:pPr>
      <w:r w:rsidRPr="00250209">
        <w:rPr>
          <w:rStyle w:val="Vurgu"/>
          <w:i w:val="0"/>
        </w:rPr>
        <w:t>ABONE BAĞLANTI İŞLERİ YAPTIRILACAKTIR</w:t>
      </w:r>
    </w:p>
    <w:p w:rsidR="00250209" w:rsidRPr="00250209" w:rsidRDefault="00250209" w:rsidP="00250209">
      <w:pPr>
        <w:pStyle w:val="AralkYok"/>
        <w:jc w:val="center"/>
        <w:rPr>
          <w:rStyle w:val="Vurgu"/>
          <w:i w:val="0"/>
        </w:rPr>
      </w:pPr>
      <w:bookmarkStart w:id="0" w:name="_GoBack"/>
      <w:bookmarkEnd w:id="0"/>
      <w:r w:rsidRPr="00250209">
        <w:rPr>
          <w:rStyle w:val="Vurgu"/>
          <w:i w:val="0"/>
        </w:rPr>
        <w:br/>
        <w:t>Edirne Merkez Muhtelif Mahallelerde Abone Bağlantılarının Yapılması yapım işi 4734 sayılı Kamu İhale Kanununun 19 uncu maddesine göre açık ihale usulü ile ihale edilecek olup, teklifler sadece elektronik ortamda EKAP üzerinden alınacaktır.</w:t>
      </w:r>
      <w:r w:rsidRPr="00250209">
        <w:rPr>
          <w:rStyle w:val="Vurgu"/>
          <w:i w:val="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2025/2264514</w:t>
            </w:r>
          </w:p>
        </w:tc>
      </w:tr>
    </w:tbl>
    <w:p w:rsidR="00250209" w:rsidRPr="00250209" w:rsidRDefault="00250209" w:rsidP="00250209">
      <w:pPr>
        <w:pStyle w:val="AralkYok"/>
        <w:rPr>
          <w:rStyle w:val="Vurgu"/>
          <w:i w:val="0"/>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777"/>
        <w:gridCol w:w="180"/>
        <w:gridCol w:w="4175"/>
      </w:tblGrid>
      <w:tr w:rsidR="00250209" w:rsidRPr="00250209" w:rsidTr="00250209">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1- İdarenin</w:t>
            </w:r>
          </w:p>
        </w:tc>
      </w:tr>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SU VE KANALİZASYON MÜDÜRLÜĞÜ</w:t>
            </w:r>
          </w:p>
        </w:tc>
      </w:tr>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EDİRNE MERKEZ İLÇE EDİRNE MERKEZ/EDİRNE</w:t>
            </w:r>
          </w:p>
        </w:tc>
      </w:tr>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proofErr w:type="gramStart"/>
            <w:r w:rsidRPr="00250209">
              <w:rPr>
                <w:rStyle w:val="Vurgu"/>
                <w:i w:val="0"/>
              </w:rPr>
              <w:t>02842120913</w:t>
            </w:r>
            <w:proofErr w:type="gramEnd"/>
          </w:p>
        </w:tc>
      </w:tr>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https://ekap.kik.gov.tr/EKAP/</w:t>
            </w:r>
          </w:p>
        </w:tc>
      </w:tr>
    </w:tbl>
    <w:p w:rsidR="00250209" w:rsidRPr="00250209" w:rsidRDefault="00250209" w:rsidP="00250209">
      <w:pPr>
        <w:pStyle w:val="AralkYok"/>
        <w:rPr>
          <w:rStyle w:val="Vurgu"/>
          <w:i w:val="0"/>
        </w:rPr>
      </w:pPr>
      <w:r w:rsidRPr="00250209">
        <w:rPr>
          <w:rStyle w:val="Vurgu"/>
          <w:i w:val="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 xml:space="preserve">07.01.2026 - </w:t>
            </w:r>
            <w:proofErr w:type="gramStart"/>
            <w:r w:rsidRPr="00250209">
              <w:rPr>
                <w:rStyle w:val="Vurgu"/>
                <w:i w:val="0"/>
              </w:rPr>
              <w:t>10:00</w:t>
            </w:r>
            <w:proofErr w:type="gramEnd"/>
          </w:p>
        </w:tc>
      </w:tr>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EDİRNE BELEDİYE BAŞKANLIĞI FEN İŞLERİ MÜDÜRLÜĞÜ Tekke Kapı Cad. 22100 - Saraçhane/EDİRNE</w:t>
            </w:r>
          </w:p>
        </w:tc>
      </w:tr>
    </w:tbl>
    <w:p w:rsidR="00250209" w:rsidRPr="00250209" w:rsidRDefault="00250209" w:rsidP="00250209">
      <w:pPr>
        <w:pStyle w:val="AralkYok"/>
        <w:rPr>
          <w:rStyle w:val="Vurgu"/>
          <w:i w:val="0"/>
        </w:rPr>
      </w:pPr>
      <w:r w:rsidRPr="00250209">
        <w:rPr>
          <w:rStyle w:val="Vurgu"/>
          <w:i w:val="0"/>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Edirne Merkez Muhtelif Mahallelerde Abone Bağlantılarının Yapılması</w:t>
            </w:r>
          </w:p>
        </w:tc>
      </w:tr>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proofErr w:type="gramStart"/>
            <w:r w:rsidRPr="00250209">
              <w:rPr>
                <w:rStyle w:val="Vurgu"/>
                <w:i w:val="0"/>
              </w:rPr>
              <w:t xml:space="preserve">İÇME SUYU ABONE İMALATI PE32 BORU (KIRMATAŞLI) 5000 </w:t>
            </w:r>
            <w:proofErr w:type="spellStart"/>
            <w:r w:rsidRPr="00250209">
              <w:rPr>
                <w:rStyle w:val="Vurgu"/>
                <w:i w:val="0"/>
              </w:rPr>
              <w:t>mt</w:t>
            </w:r>
            <w:proofErr w:type="spellEnd"/>
            <w:r w:rsidRPr="00250209">
              <w:rPr>
                <w:rStyle w:val="Vurgu"/>
                <w:i w:val="0"/>
              </w:rPr>
              <w:t xml:space="preserve"> PPRC TESİSAT İMALATI 32 LİK (KAYNAKLI ABONE SAYACI/BİNA ŞEBEKE HATTINA KADAR) 5000 </w:t>
            </w:r>
            <w:proofErr w:type="spellStart"/>
            <w:r w:rsidRPr="00250209">
              <w:rPr>
                <w:rStyle w:val="Vurgu"/>
                <w:i w:val="0"/>
              </w:rPr>
              <w:t>mt</w:t>
            </w:r>
            <w:proofErr w:type="spellEnd"/>
            <w:r w:rsidRPr="00250209">
              <w:rPr>
                <w:rStyle w:val="Vurgu"/>
                <w:i w:val="0"/>
              </w:rPr>
              <w:t xml:space="preserve"> 225 HDPE BORU ABONE KELEPÇESİ MONTAJI 50 adet 140 HDPE BORU ABONE KELEPÇESİ MONTAJI 50 adet</w:t>
            </w:r>
            <w:r w:rsidRPr="00250209">
              <w:rPr>
                <w:rStyle w:val="Vurgu"/>
                <w:i w:val="0"/>
              </w:rPr>
              <w:br/>
              <w:t xml:space="preserve">Ayrıntılı bilgiye </w:t>
            </w:r>
            <w:proofErr w:type="spellStart"/>
            <w:r w:rsidRPr="00250209">
              <w:rPr>
                <w:rStyle w:val="Vurgu"/>
                <w:i w:val="0"/>
              </w:rPr>
              <w:t>EKAP’ta</w:t>
            </w:r>
            <w:proofErr w:type="spellEnd"/>
            <w:r w:rsidRPr="00250209">
              <w:rPr>
                <w:rStyle w:val="Vurgu"/>
                <w:i w:val="0"/>
              </w:rPr>
              <w:t xml:space="preserve"> yer alan ihale dokümanı içinde bulunan idari şartnameden ulaşılabilir.</w:t>
            </w:r>
            <w:proofErr w:type="gramEnd"/>
          </w:p>
        </w:tc>
      </w:tr>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Edirne Merkez İlçesi Muhtelif Mahallelerde</w:t>
            </w:r>
          </w:p>
        </w:tc>
      </w:tr>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Yer tesliminden itibaren 120 (</w:t>
            </w:r>
            <w:proofErr w:type="spellStart"/>
            <w:r w:rsidRPr="00250209">
              <w:rPr>
                <w:rStyle w:val="Vurgu"/>
                <w:i w:val="0"/>
              </w:rPr>
              <w:t>YüzYirmi</w:t>
            </w:r>
            <w:proofErr w:type="spellEnd"/>
            <w:r w:rsidRPr="00250209">
              <w:rPr>
                <w:rStyle w:val="Vurgu"/>
                <w:i w:val="0"/>
              </w:rPr>
              <w:t>) takvim günüdür.</w:t>
            </w:r>
          </w:p>
        </w:tc>
      </w:tr>
      <w:tr w:rsidR="00250209" w:rsidRPr="00250209" w:rsidTr="0025020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50209" w:rsidRPr="00250209" w:rsidRDefault="00250209" w:rsidP="00250209">
            <w:pPr>
              <w:pStyle w:val="AralkYok"/>
              <w:rPr>
                <w:rStyle w:val="Vurgu"/>
                <w:i w:val="0"/>
              </w:rPr>
            </w:pPr>
            <w:r w:rsidRPr="00250209">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Sözleşmenin imzalandığı tarihten itibaren 5 gün içinde</w:t>
            </w:r>
            <w:r w:rsidRPr="00250209">
              <w:rPr>
                <w:rStyle w:val="Vurgu"/>
                <w:i w:val="0"/>
              </w:rPr>
              <w:br/>
              <w:t>yer teslimi yapılarak işe başlanacaktır.</w:t>
            </w:r>
          </w:p>
        </w:tc>
      </w:tr>
    </w:tbl>
    <w:p w:rsidR="00250209" w:rsidRPr="00250209" w:rsidRDefault="00250209" w:rsidP="00250209">
      <w:pPr>
        <w:pStyle w:val="AralkYok"/>
        <w:rPr>
          <w:rStyle w:val="Vurgu"/>
          <w:i w:val="0"/>
        </w:rPr>
      </w:pPr>
      <w:r w:rsidRPr="00250209">
        <w:rPr>
          <w:rStyle w:val="Vurgu"/>
          <w:i w:val="0"/>
        </w:rPr>
        <w:t>4- Katılım ve yeterlik kriterleri:</w:t>
      </w:r>
      <w:r w:rsidRPr="00250209">
        <w:rPr>
          <w:rStyle w:val="Vurgu"/>
          <w:i w:val="0"/>
        </w:rPr>
        <w:br/>
      </w:r>
      <w:proofErr w:type="gramStart"/>
      <w:r w:rsidRPr="00250209">
        <w:rPr>
          <w:rStyle w:val="Vurgu"/>
          <w:i w:val="0"/>
        </w:rPr>
        <w:t>4.1</w:t>
      </w:r>
      <w:proofErr w:type="gramEnd"/>
      <w:r w:rsidRPr="00250209">
        <w:rPr>
          <w:rStyle w:val="Vurgu"/>
          <w:i w:val="0"/>
        </w:rPr>
        <w:t>. Katılım ve yeterlik kriterlerine ilişkin istekliler tarafından e-teklif kapsamında sunulması gereken bilgi ve belgeler ile fiyat dışı unsurlara ilişkin bilgi ve belgelere aşağıda yer verilmiştir:</w:t>
      </w:r>
      <w:r w:rsidRPr="00250209">
        <w:rPr>
          <w:rStyle w:val="Vurgu"/>
          <w:i w:val="0"/>
        </w:rPr>
        <w:br/>
        <w:t>4.1.1. Teklif mektubu.</w:t>
      </w:r>
      <w:r w:rsidRPr="00250209">
        <w:rPr>
          <w:rStyle w:val="Vurgu"/>
          <w:i w:val="0"/>
        </w:rPr>
        <w:br/>
        <w:t>4.1.2. Teklif vermeye yetkili olunduğunu gösteren bilgi ve belgeler:</w:t>
      </w:r>
      <w:r w:rsidRPr="00250209">
        <w:rPr>
          <w:rStyle w:val="Vurgu"/>
          <w:i w:val="0"/>
        </w:rPr>
        <w:br/>
        <w:t>4.1.2.1. Tüzel kişilerde; isteklilerin yönetimindeki görevliler ile ilgisine göre, ortaklar ve ortaklık oranlarına (halka arz edilen hisseler hariç)/üyelerine/kurucularına ilişkin bilgi ve belgeler.</w:t>
      </w:r>
      <w:r w:rsidRPr="00250209">
        <w:rPr>
          <w:rStyle w:val="Vurgu"/>
          <w:i w:val="0"/>
        </w:rPr>
        <w:br/>
        <w:t>4.1.2.2. Vekâleten ihaleye katılma halinde vekile ilişkin bilgi ve belgeler.</w:t>
      </w:r>
      <w:r w:rsidRPr="00250209">
        <w:rPr>
          <w:rStyle w:val="Vurgu"/>
          <w:i w:val="0"/>
        </w:rPr>
        <w:br/>
        <w:t>4.1.3. Geçici teminat.</w:t>
      </w:r>
      <w:r w:rsidRPr="00250209">
        <w:rPr>
          <w:rStyle w:val="Vurgu"/>
          <w:i w:val="0"/>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50209" w:rsidRPr="00250209" w:rsidTr="00250209">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 xml:space="preserve">4.2. Ekonomik ve mali yeterliğe ilişkin bilgi ve belgeler ile bunların taşıması gereken </w:t>
            </w:r>
            <w:proofErr w:type="gramStart"/>
            <w:r w:rsidRPr="00250209">
              <w:rPr>
                <w:rStyle w:val="Vurgu"/>
                <w:i w:val="0"/>
              </w:rPr>
              <w:t>kriterler</w:t>
            </w:r>
            <w:proofErr w:type="gramEnd"/>
            <w:r w:rsidRPr="00250209">
              <w:rPr>
                <w:rStyle w:val="Vurgu"/>
                <w:i w:val="0"/>
              </w:rPr>
              <w:t>:</w:t>
            </w:r>
          </w:p>
        </w:tc>
      </w:tr>
      <w:tr w:rsidR="00250209" w:rsidRPr="00250209" w:rsidTr="00250209">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 xml:space="preserve">Ekonomik ve mali yeterliğe ilişkin bilgi, belge veya </w:t>
            </w:r>
            <w:proofErr w:type="gramStart"/>
            <w:r w:rsidRPr="00250209">
              <w:rPr>
                <w:rStyle w:val="Vurgu"/>
                <w:i w:val="0"/>
              </w:rPr>
              <w:t>kriter</w:t>
            </w:r>
            <w:proofErr w:type="gramEnd"/>
            <w:r w:rsidRPr="00250209">
              <w:rPr>
                <w:rStyle w:val="Vurgu"/>
                <w:i w:val="0"/>
              </w:rPr>
              <w:t xml:space="preserve"> belirtilmemiştir.</w:t>
            </w:r>
          </w:p>
        </w:tc>
      </w:tr>
      <w:tr w:rsidR="00250209" w:rsidRPr="00250209" w:rsidTr="00250209">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lastRenderedPageBreak/>
              <w:t xml:space="preserve">4.3. Mesleki ve teknik yeterliğe ilişkin bilgi ve belgeler ile bunların taşıması gereken </w:t>
            </w:r>
            <w:proofErr w:type="gramStart"/>
            <w:r w:rsidRPr="00250209">
              <w:rPr>
                <w:rStyle w:val="Vurgu"/>
                <w:i w:val="0"/>
              </w:rPr>
              <w:t>kriterler</w:t>
            </w:r>
            <w:proofErr w:type="gramEnd"/>
            <w:r w:rsidRPr="00250209">
              <w:rPr>
                <w:rStyle w:val="Vurgu"/>
                <w:i w:val="0"/>
              </w:rPr>
              <w:t>:</w:t>
            </w:r>
          </w:p>
        </w:tc>
      </w:tr>
      <w:tr w:rsidR="00250209" w:rsidRPr="00250209" w:rsidTr="00250209">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4.3.1. Son on beş yıl içinde bedel içeren bir sözleşme kapsamında taahhüt edilen ve teklif edilen bedelin % 80 oranından az olmamak üzere ihale konusu iş veya benzer işlere ilişkin iş deneyimini gösteren belgeler.</w:t>
            </w:r>
          </w:p>
        </w:tc>
      </w:tr>
      <w:tr w:rsidR="00250209" w:rsidRPr="00250209" w:rsidTr="00250209">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proofErr w:type="gramStart"/>
            <w:r w:rsidRPr="00250209">
              <w:rPr>
                <w:rStyle w:val="Vurgu"/>
                <w:i w:val="0"/>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50209">
              <w:rPr>
                <w:rStyle w:val="Vurgu"/>
                <w:i w:val="0"/>
              </w:rPr>
              <w:br/>
              <w:t xml:space="preserve">4.3.1.2. 4734 sayılı Kanun kapsamındaki idarelere taahhüt edilenler dışında yurt dışında gerçekleştirilen işlerden elde edilen iş deneyiminin </w:t>
            </w:r>
            <w:proofErr w:type="gramStart"/>
            <w:r w:rsidRPr="00250209">
              <w:rPr>
                <w:rStyle w:val="Vurgu"/>
                <w:i w:val="0"/>
              </w:rPr>
              <w:t>13/1/2011</w:t>
            </w:r>
            <w:proofErr w:type="gramEnd"/>
            <w:r w:rsidRPr="00250209">
              <w:rPr>
                <w:rStyle w:val="Vurgu"/>
                <w:i w:val="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250209" w:rsidRPr="00250209" w:rsidTr="00250209">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4.4. Bu ihalede benzer iş olarak kabul edilecek işler ve benzer işe denk sayılacak mühendislik ve mimarlık bölümleri:</w:t>
            </w:r>
          </w:p>
        </w:tc>
      </w:tr>
      <w:tr w:rsidR="00250209" w:rsidRPr="00250209" w:rsidTr="00250209">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4.4.1. Bu ihalede benzer iş olarak kabul edilecek işler:</w:t>
            </w:r>
          </w:p>
        </w:tc>
      </w:tr>
      <w:tr w:rsidR="00250209" w:rsidRPr="00250209" w:rsidTr="00250209">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 xml:space="preserve">Yapım işlerinde benzer iş gurupları listesinde yer alan A  Altyapı İşleri 4. </w:t>
            </w:r>
            <w:proofErr w:type="gramStart"/>
            <w:r w:rsidRPr="00250209">
              <w:rPr>
                <w:rStyle w:val="Vurgu"/>
                <w:i w:val="0"/>
              </w:rPr>
              <w:t>grup : içme</w:t>
            </w:r>
            <w:proofErr w:type="gramEnd"/>
            <w:r w:rsidRPr="00250209">
              <w:rPr>
                <w:rStyle w:val="Vurgu"/>
                <w:i w:val="0"/>
              </w:rPr>
              <w:t>-kullanma suyu ve kanalizasyon işleri benzer iş olarak kabul edilecektir.</w:t>
            </w:r>
          </w:p>
        </w:tc>
      </w:tr>
      <w:tr w:rsidR="00250209" w:rsidRPr="00250209" w:rsidTr="00250209">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4.4.2. Bu ihalede benzer işe denk sayılacak mühendislik ve mimarlık bölümleri:</w:t>
            </w:r>
          </w:p>
        </w:tc>
      </w:tr>
      <w:tr w:rsidR="00250209" w:rsidRPr="00250209" w:rsidTr="00250209">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50209" w:rsidRPr="00250209" w:rsidRDefault="00250209" w:rsidP="00250209">
            <w:pPr>
              <w:pStyle w:val="AralkYok"/>
              <w:rPr>
                <w:rStyle w:val="Vurgu"/>
                <w:i w:val="0"/>
              </w:rPr>
            </w:pPr>
            <w:r w:rsidRPr="00250209">
              <w:rPr>
                <w:rStyle w:val="Vurgu"/>
                <w:i w:val="0"/>
              </w:rPr>
              <w:t>İnşaat Mühendisliği</w:t>
            </w:r>
            <w:r w:rsidRPr="00250209">
              <w:rPr>
                <w:rStyle w:val="Vurgu"/>
                <w:i w:val="0"/>
              </w:rPr>
              <w:br/>
              <w:t>Makine Mühendisliği</w:t>
            </w:r>
          </w:p>
        </w:tc>
      </w:tr>
    </w:tbl>
    <w:p w:rsidR="00250209" w:rsidRPr="00250209" w:rsidRDefault="00250209" w:rsidP="00250209">
      <w:pPr>
        <w:pStyle w:val="AralkYok"/>
        <w:rPr>
          <w:rStyle w:val="Vurgu"/>
          <w:i w:val="0"/>
        </w:rPr>
      </w:pPr>
      <w:r w:rsidRPr="00250209">
        <w:rPr>
          <w:rStyle w:val="Vurgu"/>
          <w:i w:val="0"/>
        </w:rPr>
        <w:t>5- Ekonomik açıdan en avantajlı teklif sadece fiyat esasına göre belirlenecektir.</w:t>
      </w:r>
      <w:r w:rsidRPr="00250209">
        <w:rPr>
          <w:rStyle w:val="Vurgu"/>
          <w:i w:val="0"/>
        </w:rPr>
        <w:br/>
        <w:t>6- İhaleye sadece yerli istekliler katılabilecektir.</w:t>
      </w:r>
      <w:r w:rsidRPr="00250209">
        <w:rPr>
          <w:rStyle w:val="Vurgu"/>
          <w:i w:val="0"/>
        </w:rPr>
        <w:br/>
        <w:t>7- İhaleye teklif verecek olanların, EKAP hesabına giriş yaparak ihale dokümanını indirmeleri zorunludur.</w:t>
      </w:r>
      <w:r w:rsidRPr="00250209">
        <w:rPr>
          <w:rStyle w:val="Vurgu"/>
          <w:i w:val="0"/>
        </w:rPr>
        <w:br/>
        <w:t>8-Teklifler, EKAP üzerinden teklif mektubu ile ihaleye katılım belgesi ve diğer ekler kullanılarak hazırlanacak ve e-imza ile imzalanarak ihale tarih ve saatine kadar EKAP üzerinden gönderilecektir.</w:t>
      </w:r>
      <w:r w:rsidRPr="00250209">
        <w:rPr>
          <w:rStyle w:val="Vurgu"/>
          <w:i w:val="0"/>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50209">
        <w:rPr>
          <w:rStyle w:val="Vurgu"/>
          <w:i w:val="0"/>
        </w:rPr>
        <w:br/>
        <w:t>10- Bu ihalede, işin tamamı için teklif verilecektir.</w:t>
      </w:r>
      <w:r w:rsidRPr="00250209">
        <w:rPr>
          <w:rStyle w:val="Vurgu"/>
          <w:i w:val="0"/>
        </w:rPr>
        <w:br/>
        <w:t>11- İstekliler teklif ettikleri bedelin %3’ünden az olmamak üzere kendi belirleyecekleri tutarda geçici teminat vereceklerdir.</w:t>
      </w:r>
      <w:r w:rsidRPr="00250209">
        <w:rPr>
          <w:rStyle w:val="Vurgu"/>
          <w:i w:val="0"/>
        </w:rPr>
        <w:br/>
        <w:t>12- Bu ihalede elektronik eksiltme yapılmayacaktır.</w:t>
      </w:r>
      <w:r w:rsidRPr="00250209">
        <w:rPr>
          <w:rStyle w:val="Vurgu"/>
          <w:i w:val="0"/>
        </w:rPr>
        <w:br/>
        <w:t>13- Verilen tekliflerin geçerlilik süresi, ihale tarihinden itibaren 30 (Otuz) takvim günüdür.</w:t>
      </w:r>
      <w:r w:rsidRPr="00250209">
        <w:rPr>
          <w:rStyle w:val="Vurgu"/>
          <w:i w:val="0"/>
        </w:rPr>
        <w:br/>
        <w:t>14- Konsorsiyum olarak ihaleye teklif verilemez.</w:t>
      </w:r>
      <w:r w:rsidRPr="00250209">
        <w:rPr>
          <w:rStyle w:val="Vurgu"/>
          <w:i w:val="0"/>
        </w:rPr>
        <w:br/>
        <w:t>15- Diğer hususlar:</w:t>
      </w:r>
    </w:p>
    <w:p w:rsidR="00250209" w:rsidRPr="00250209" w:rsidRDefault="00250209" w:rsidP="00250209">
      <w:pPr>
        <w:pStyle w:val="AralkYok"/>
        <w:rPr>
          <w:rStyle w:val="Vurgu"/>
          <w:i w:val="0"/>
        </w:rPr>
      </w:pPr>
      <w:r w:rsidRPr="00250209">
        <w:rPr>
          <w:rStyle w:val="Vurgu"/>
          <w:i w:val="0"/>
        </w:rPr>
        <w:t>İhalede Uygulanacak Sınır Değer Katsayısı (N) : 1,20</w:t>
      </w:r>
      <w:r w:rsidRPr="00250209">
        <w:rPr>
          <w:rStyle w:val="Vurgu"/>
          <w:i w:val="0"/>
        </w:rPr>
        <w:br/>
        <w:t>Sınır değerin altında teklif sunan isteklilerin teklifleri açıklama istenilmeksizin reddedilecektir.</w:t>
      </w:r>
    </w:p>
    <w:p w:rsidR="0062633C" w:rsidRPr="00250209" w:rsidRDefault="0062633C" w:rsidP="00250209">
      <w:pPr>
        <w:pStyle w:val="AralkYok"/>
        <w:rPr>
          <w:rStyle w:val="Vurgu"/>
          <w:i w:val="0"/>
        </w:rPr>
      </w:pPr>
    </w:p>
    <w:sectPr w:rsidR="0062633C" w:rsidRPr="00250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209"/>
    <w:rsid w:val="00250209"/>
    <w:rsid w:val="006263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50209"/>
  </w:style>
  <w:style w:type="character" w:customStyle="1" w:styleId="ilanbaslik">
    <w:name w:val="ilanbaslik"/>
    <w:basedOn w:val="VarsaylanParagrafYazTipi"/>
    <w:rsid w:val="00250209"/>
  </w:style>
  <w:style w:type="paragraph" w:styleId="NormalWeb">
    <w:name w:val="Normal (Web)"/>
    <w:basedOn w:val="Normal"/>
    <w:uiPriority w:val="99"/>
    <w:unhideWhenUsed/>
    <w:rsid w:val="0025020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250209"/>
    <w:pPr>
      <w:spacing w:after="0" w:line="240" w:lineRule="auto"/>
    </w:pPr>
  </w:style>
  <w:style w:type="character" w:styleId="Vurgu">
    <w:name w:val="Emphasis"/>
    <w:basedOn w:val="VarsaylanParagrafYazTipi"/>
    <w:uiPriority w:val="20"/>
    <w:qFormat/>
    <w:rsid w:val="002502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50209"/>
  </w:style>
  <w:style w:type="character" w:customStyle="1" w:styleId="ilanbaslik">
    <w:name w:val="ilanbaslik"/>
    <w:basedOn w:val="VarsaylanParagrafYazTipi"/>
    <w:rsid w:val="00250209"/>
  </w:style>
  <w:style w:type="paragraph" w:styleId="NormalWeb">
    <w:name w:val="Normal (Web)"/>
    <w:basedOn w:val="Normal"/>
    <w:uiPriority w:val="99"/>
    <w:unhideWhenUsed/>
    <w:rsid w:val="0025020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250209"/>
    <w:pPr>
      <w:spacing w:after="0" w:line="240" w:lineRule="auto"/>
    </w:pPr>
  </w:style>
  <w:style w:type="character" w:styleId="Vurgu">
    <w:name w:val="Emphasis"/>
    <w:basedOn w:val="VarsaylanParagrafYazTipi"/>
    <w:uiPriority w:val="20"/>
    <w:qFormat/>
    <w:rsid w:val="002502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70756">
      <w:bodyDiv w:val="1"/>
      <w:marLeft w:val="0"/>
      <w:marRight w:val="0"/>
      <w:marTop w:val="0"/>
      <w:marBottom w:val="0"/>
      <w:divBdr>
        <w:top w:val="none" w:sz="0" w:space="0" w:color="auto"/>
        <w:left w:val="none" w:sz="0" w:space="0" w:color="auto"/>
        <w:bottom w:val="none" w:sz="0" w:space="0" w:color="auto"/>
        <w:right w:val="none" w:sz="0" w:space="0" w:color="auto"/>
      </w:divBdr>
      <w:divsChild>
        <w:div w:id="1751929264">
          <w:marLeft w:val="0"/>
          <w:marRight w:val="0"/>
          <w:marTop w:val="0"/>
          <w:marBottom w:val="0"/>
          <w:divBdr>
            <w:top w:val="none" w:sz="0" w:space="0" w:color="auto"/>
            <w:left w:val="none" w:sz="0" w:space="0" w:color="auto"/>
            <w:bottom w:val="none" w:sz="0" w:space="0" w:color="auto"/>
            <w:right w:val="none" w:sz="0" w:space="0" w:color="auto"/>
          </w:divBdr>
        </w:div>
        <w:div w:id="1172063311">
          <w:marLeft w:val="0"/>
          <w:marRight w:val="0"/>
          <w:marTop w:val="0"/>
          <w:marBottom w:val="0"/>
          <w:divBdr>
            <w:top w:val="none" w:sz="0" w:space="0" w:color="auto"/>
            <w:left w:val="none" w:sz="0" w:space="0" w:color="auto"/>
            <w:bottom w:val="none" w:sz="0" w:space="0" w:color="auto"/>
            <w:right w:val="none" w:sz="0" w:space="0" w:color="auto"/>
          </w:divBdr>
        </w:div>
        <w:div w:id="509178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2025-12-09T12:43:00Z</dcterms:created>
  <dcterms:modified xsi:type="dcterms:W3CDTF">2025-12-09T12:44:00Z</dcterms:modified>
</cp:coreProperties>
</file>